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0AAA" w14:textId="77777777" w:rsidR="00F33EA2" w:rsidRDefault="00F33EA2"/>
    <w:tbl>
      <w:tblPr>
        <w:tblStyle w:val="a7"/>
        <w:tblW w:w="0" w:type="auto"/>
        <w:tblInd w:w="5" w:type="dxa"/>
        <w:tblLook w:val="04A0" w:firstRow="1" w:lastRow="0" w:firstColumn="1" w:lastColumn="0" w:noHBand="0" w:noVBand="1"/>
      </w:tblPr>
      <w:tblGrid>
        <w:gridCol w:w="1555"/>
      </w:tblGrid>
      <w:tr w:rsidR="00A6588C" w:rsidRPr="00A6588C" w14:paraId="62C8E191" w14:textId="77777777" w:rsidTr="00A6588C">
        <w:tc>
          <w:tcPr>
            <w:tcW w:w="1555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</w:tcPr>
          <w:p w14:paraId="471098F6" w14:textId="6B2E2511" w:rsidR="00A6588C" w:rsidRPr="00A6588C" w:rsidRDefault="00A6588C" w:rsidP="00A6588C">
            <w:pPr>
              <w:jc w:val="center"/>
              <w:rPr>
                <w:b/>
                <w:bCs/>
              </w:rPr>
            </w:pPr>
            <w:r w:rsidRPr="00A6588C">
              <w:rPr>
                <w:rFonts w:hint="eastAsia"/>
                <w:b/>
                <w:bCs/>
              </w:rPr>
              <w:t>症例報告</w:t>
            </w:r>
          </w:p>
        </w:tc>
      </w:tr>
    </w:tbl>
    <w:p w14:paraId="0A97F5FB" w14:textId="2B4BB04D" w:rsidR="0031435E" w:rsidRDefault="0031435E"/>
    <w:p w14:paraId="1925066C" w14:textId="77777777" w:rsidR="00A6588C" w:rsidRDefault="00A6588C"/>
    <w:p w14:paraId="4D1A223A" w14:textId="5380643D" w:rsidR="00A6588C" w:rsidRPr="00A6588C" w:rsidRDefault="00A6588C" w:rsidP="00A6588C">
      <w:pPr>
        <w:jc w:val="center"/>
        <w:rPr>
          <w:b/>
          <w:bCs/>
          <w:sz w:val="28"/>
          <w:szCs w:val="32"/>
        </w:rPr>
      </w:pPr>
      <w:r w:rsidRPr="00A6588C">
        <w:rPr>
          <w:rFonts w:hint="eastAsia"/>
          <w:b/>
          <w:bCs/>
          <w:sz w:val="28"/>
          <w:szCs w:val="32"/>
        </w:rPr>
        <w:t>日本語タイトル</w:t>
      </w:r>
    </w:p>
    <w:p w14:paraId="7F9260C2" w14:textId="3C8BAAF0" w:rsidR="00A6588C" w:rsidRDefault="00A6588C" w:rsidP="00A6588C">
      <w:pPr>
        <w:jc w:val="center"/>
      </w:pPr>
      <w:r>
        <w:rPr>
          <w:rFonts w:hint="eastAsia"/>
        </w:rPr>
        <w:t>英文タイトル</w:t>
      </w:r>
      <w:r w:rsidR="00F33EA2">
        <w:rPr>
          <w:rFonts w:hint="eastAsia"/>
        </w:rPr>
        <w:t xml:space="preserve"> 　英文は、国際委員会で行います。</w:t>
      </w:r>
    </w:p>
    <w:p w14:paraId="0EADB00B" w14:textId="38474355" w:rsidR="00A6588C" w:rsidRDefault="00A6588C" w:rsidP="00A6588C">
      <w:pPr>
        <w:jc w:val="center"/>
      </w:pPr>
    </w:p>
    <w:p w14:paraId="20EEDA3D" w14:textId="65D27738" w:rsidR="00A6588C" w:rsidRDefault="00A6588C" w:rsidP="00A6588C">
      <w:pPr>
        <w:jc w:val="center"/>
      </w:pPr>
      <w:r>
        <w:rPr>
          <w:rFonts w:hint="eastAsia"/>
        </w:rPr>
        <w:t>氏名</w:t>
      </w:r>
    </w:p>
    <w:p w14:paraId="5634967B" w14:textId="0F91FBA8" w:rsidR="00A6588C" w:rsidRDefault="00A6588C" w:rsidP="00A6588C">
      <w:pPr>
        <w:jc w:val="center"/>
      </w:pPr>
      <w:r>
        <w:rPr>
          <w:rFonts w:hint="eastAsia"/>
        </w:rPr>
        <w:t>所属</w:t>
      </w:r>
    </w:p>
    <w:p w14:paraId="0BB27EC6" w14:textId="6750812E" w:rsidR="00A6588C" w:rsidRPr="00F33EA2" w:rsidRDefault="00A6588C" w:rsidP="00A6588C">
      <w:pPr>
        <w:rPr>
          <w:b/>
          <w:bCs/>
        </w:rPr>
      </w:pPr>
      <w:r w:rsidRPr="00F33EA2">
        <w:rPr>
          <w:rFonts w:hint="eastAsia"/>
          <w:b/>
          <w:bCs/>
        </w:rPr>
        <w:t>要旨</w:t>
      </w:r>
      <w:r w:rsidR="00F33EA2">
        <w:rPr>
          <w:rFonts w:hint="eastAsia"/>
          <w:b/>
          <w:bCs/>
        </w:rPr>
        <w:t xml:space="preserve">　※下記の７項目を簡潔に記載してください。</w:t>
      </w:r>
      <w:r w:rsidR="00826230">
        <w:rPr>
          <w:rFonts w:hint="eastAsia"/>
          <w:b/>
          <w:bCs/>
        </w:rPr>
        <w:t>(4</w:t>
      </w:r>
      <w:r w:rsidR="00826230">
        <w:rPr>
          <w:b/>
          <w:bCs/>
        </w:rPr>
        <w:t>00</w:t>
      </w:r>
      <w:r w:rsidR="00826230">
        <w:rPr>
          <w:rFonts w:hint="eastAsia"/>
          <w:b/>
          <w:bCs/>
        </w:rPr>
        <w:t>文字程度</w:t>
      </w:r>
      <w:r w:rsidR="00826230">
        <w:rPr>
          <w:b/>
          <w:bCs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6588C" w14:paraId="3FCD4D3A" w14:textId="77777777" w:rsidTr="00A6588C">
        <w:tc>
          <w:tcPr>
            <w:tcW w:w="8828" w:type="dxa"/>
          </w:tcPr>
          <w:p w14:paraId="5E4BC629" w14:textId="5D6376F2" w:rsidR="00A6588C" w:rsidRDefault="00F33EA2" w:rsidP="00A6588C">
            <w:r>
              <w:rPr>
                <w:rFonts w:hint="eastAsia"/>
              </w:rPr>
              <w:t>背景</w:t>
            </w:r>
          </w:p>
          <w:p w14:paraId="5EA1F7F4" w14:textId="77777777" w:rsidR="00A6588C" w:rsidRDefault="00A6588C" w:rsidP="00A6588C"/>
          <w:p w14:paraId="7C8A9F51" w14:textId="77777777" w:rsidR="00F33EA2" w:rsidRDefault="00F33EA2" w:rsidP="00A6588C">
            <w:r>
              <w:rPr>
                <w:rFonts w:hint="eastAsia"/>
              </w:rPr>
              <w:t>目的</w:t>
            </w:r>
          </w:p>
          <w:p w14:paraId="6E11B30F" w14:textId="77777777" w:rsidR="00F33EA2" w:rsidRDefault="00F33EA2" w:rsidP="00A6588C"/>
          <w:p w14:paraId="6393888A" w14:textId="77777777" w:rsidR="00F33EA2" w:rsidRDefault="00F33EA2" w:rsidP="00A6588C">
            <w:r>
              <w:rPr>
                <w:rFonts w:hint="eastAsia"/>
              </w:rPr>
              <w:t>方法</w:t>
            </w:r>
          </w:p>
          <w:p w14:paraId="03406548" w14:textId="77777777" w:rsidR="00F33EA2" w:rsidRDefault="00F33EA2" w:rsidP="00A6588C"/>
          <w:p w14:paraId="5F48458F" w14:textId="347AC31D" w:rsidR="00F33EA2" w:rsidRDefault="00F33EA2" w:rsidP="00A6588C">
            <w:r>
              <w:rPr>
                <w:rFonts w:hint="eastAsia"/>
              </w:rPr>
              <w:t>結果</w:t>
            </w:r>
          </w:p>
          <w:p w14:paraId="649BED6D" w14:textId="77777777" w:rsidR="00F33EA2" w:rsidRDefault="00F33EA2" w:rsidP="00A6588C"/>
          <w:p w14:paraId="394B8008" w14:textId="77777777" w:rsidR="00F33EA2" w:rsidRDefault="00F33EA2" w:rsidP="00A6588C">
            <w:r>
              <w:rPr>
                <w:rFonts w:hint="eastAsia"/>
              </w:rPr>
              <w:t>考察</w:t>
            </w:r>
          </w:p>
          <w:p w14:paraId="3F23C970" w14:textId="77777777" w:rsidR="00F33EA2" w:rsidRDefault="00F33EA2" w:rsidP="00A6588C"/>
          <w:p w14:paraId="263E519A" w14:textId="0600F3CF" w:rsidR="00F33EA2" w:rsidRDefault="00F33EA2" w:rsidP="00A6588C">
            <w:r>
              <w:rPr>
                <w:rFonts w:hint="eastAsia"/>
              </w:rPr>
              <w:t>結論</w:t>
            </w:r>
          </w:p>
        </w:tc>
      </w:tr>
    </w:tbl>
    <w:p w14:paraId="30EE3442" w14:textId="58ADAA84" w:rsidR="00A6588C" w:rsidRDefault="00A6588C" w:rsidP="00A6588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5"/>
        <w:gridCol w:w="7583"/>
      </w:tblGrid>
      <w:tr w:rsidR="00A6588C" w14:paraId="3E99DBF3" w14:textId="77777777" w:rsidTr="00A6588C">
        <w:tc>
          <w:tcPr>
            <w:tcW w:w="1129" w:type="dxa"/>
          </w:tcPr>
          <w:p w14:paraId="53EF8DF2" w14:textId="520FD7AB" w:rsidR="00A6588C" w:rsidRDefault="00A6588C" w:rsidP="00A6588C">
            <w:r w:rsidRPr="00F33EA2">
              <w:rPr>
                <w:rFonts w:hint="eastAsia"/>
                <w:b/>
                <w:bCs/>
              </w:rPr>
              <w:t>Keyword</w:t>
            </w:r>
            <w:r>
              <w:rPr>
                <w:rFonts w:hint="eastAsia"/>
              </w:rPr>
              <w:t>：</w:t>
            </w:r>
          </w:p>
        </w:tc>
        <w:tc>
          <w:tcPr>
            <w:tcW w:w="7699" w:type="dxa"/>
          </w:tcPr>
          <w:p w14:paraId="28256B80" w14:textId="7D8D339F" w:rsidR="00A6588C" w:rsidRDefault="00F33EA2" w:rsidP="00A6588C">
            <w:r>
              <w:rPr>
                <w:rFonts w:hint="eastAsia"/>
              </w:rPr>
              <w:t>※３つから５つ程度記載</w:t>
            </w:r>
          </w:p>
        </w:tc>
      </w:tr>
    </w:tbl>
    <w:p w14:paraId="1973721C" w14:textId="7CED52B7" w:rsidR="00A6588C" w:rsidRDefault="00A6588C" w:rsidP="00A6588C"/>
    <w:p w14:paraId="4382FF79" w14:textId="77777777" w:rsidR="00A6588C" w:rsidRDefault="00A6588C" w:rsidP="00A6588C">
      <w:pPr>
        <w:sectPr w:rsidR="00A6588C" w:rsidSect="00435942">
          <w:headerReference w:type="default" r:id="rId6"/>
          <w:footerReference w:type="default" r:id="rId7"/>
          <w:pgSz w:w="12240" w:h="15840" w:code="1"/>
          <w:pgMar w:top="1985" w:right="1701" w:bottom="1701" w:left="1701" w:header="720" w:footer="510" w:gutter="0"/>
          <w:cols w:space="425"/>
          <w:docGrid w:linePitch="299"/>
        </w:sectPr>
      </w:pPr>
    </w:p>
    <w:p w14:paraId="378B3FAD" w14:textId="1DC15F3A" w:rsidR="00A6588C" w:rsidRPr="00F9665C" w:rsidRDefault="00F9665C" w:rsidP="00A6588C">
      <w:pPr>
        <w:rPr>
          <w:b/>
          <w:bCs/>
        </w:rPr>
      </w:pPr>
      <w:r w:rsidRPr="00F9665C">
        <w:rPr>
          <w:rFonts w:hint="eastAsia"/>
          <w:b/>
          <w:bCs/>
        </w:rPr>
        <w:t>はじめに</w:t>
      </w:r>
    </w:p>
    <w:p w14:paraId="22173207" w14:textId="45D741E8" w:rsidR="00A6588C" w:rsidRDefault="00A6588C" w:rsidP="00A6588C"/>
    <w:p w14:paraId="6E082BAF" w14:textId="77777777" w:rsidR="00F9665C" w:rsidRDefault="00F9665C" w:rsidP="00A6588C"/>
    <w:p w14:paraId="301360CB" w14:textId="2824175E" w:rsidR="00A6588C" w:rsidRPr="00F33EA2" w:rsidRDefault="00F9665C" w:rsidP="00A6588C">
      <w:pPr>
        <w:rPr>
          <w:b/>
          <w:bCs/>
        </w:rPr>
      </w:pPr>
      <w:r w:rsidRPr="00F33EA2">
        <w:rPr>
          <w:rFonts w:hint="eastAsia"/>
          <w:b/>
          <w:bCs/>
        </w:rPr>
        <w:t>目的</w:t>
      </w:r>
    </w:p>
    <w:p w14:paraId="7633D760" w14:textId="4A80C093" w:rsidR="00F9665C" w:rsidRDefault="00F9665C" w:rsidP="00A6588C"/>
    <w:p w14:paraId="4868A5BD" w14:textId="77777777" w:rsidR="00F9665C" w:rsidRDefault="00F9665C" w:rsidP="00A6588C"/>
    <w:p w14:paraId="03994634" w14:textId="3400186C" w:rsidR="00F9665C" w:rsidRPr="00F33EA2" w:rsidRDefault="00F9665C" w:rsidP="00A6588C">
      <w:pPr>
        <w:rPr>
          <w:b/>
          <w:bCs/>
        </w:rPr>
      </w:pPr>
      <w:r w:rsidRPr="00F33EA2">
        <w:rPr>
          <w:rFonts w:hint="eastAsia"/>
          <w:b/>
          <w:bCs/>
        </w:rPr>
        <w:t>方法</w:t>
      </w:r>
    </w:p>
    <w:p w14:paraId="02B5A581" w14:textId="71AB116F" w:rsidR="00F9665C" w:rsidRDefault="00F9665C" w:rsidP="00A6588C"/>
    <w:p w14:paraId="4AC8BDFE" w14:textId="7B153E52" w:rsidR="00F9665C" w:rsidRDefault="00F9665C" w:rsidP="00A6588C"/>
    <w:p w14:paraId="0D08F409" w14:textId="41D2A51C" w:rsidR="00F9665C" w:rsidRPr="00F33EA2" w:rsidRDefault="00F9665C" w:rsidP="00A6588C">
      <w:pPr>
        <w:rPr>
          <w:b/>
          <w:bCs/>
        </w:rPr>
      </w:pPr>
      <w:r w:rsidRPr="00F33EA2">
        <w:rPr>
          <w:rFonts w:hint="eastAsia"/>
          <w:b/>
          <w:bCs/>
        </w:rPr>
        <w:t>結果</w:t>
      </w:r>
    </w:p>
    <w:p w14:paraId="4914FC1D" w14:textId="2F25C23A" w:rsidR="00F9665C" w:rsidRDefault="00F9665C" w:rsidP="00A6588C"/>
    <w:p w14:paraId="5698FAB8" w14:textId="3827B7A7" w:rsidR="00F9665C" w:rsidRPr="00F33EA2" w:rsidRDefault="00F9665C" w:rsidP="00A6588C">
      <w:pPr>
        <w:rPr>
          <w:b/>
          <w:bCs/>
        </w:rPr>
      </w:pPr>
      <w:r w:rsidRPr="00F33EA2">
        <w:rPr>
          <w:rFonts w:hint="eastAsia"/>
          <w:b/>
          <w:bCs/>
        </w:rPr>
        <w:t>考察</w:t>
      </w:r>
    </w:p>
    <w:p w14:paraId="5F0A748A" w14:textId="77777777" w:rsidR="00F9665C" w:rsidRDefault="00F9665C" w:rsidP="00A6588C"/>
    <w:p w14:paraId="06C6358E" w14:textId="370A357A" w:rsidR="00A6588C" w:rsidRPr="00F33EA2" w:rsidRDefault="00F9665C" w:rsidP="00A6588C">
      <w:pPr>
        <w:rPr>
          <w:b/>
          <w:bCs/>
        </w:rPr>
      </w:pPr>
      <w:r w:rsidRPr="00F33EA2">
        <w:rPr>
          <w:rFonts w:hint="eastAsia"/>
          <w:b/>
          <w:bCs/>
        </w:rPr>
        <w:t>結論</w:t>
      </w:r>
    </w:p>
    <w:p w14:paraId="1DB25766" w14:textId="5DCFA1DE" w:rsidR="00F9665C" w:rsidRDefault="00F9665C" w:rsidP="00A6588C"/>
    <w:p w14:paraId="0181BC3C" w14:textId="691F0390" w:rsidR="00F9665C" w:rsidRDefault="00F9665C" w:rsidP="00A6588C"/>
    <w:p w14:paraId="65D8AD3D" w14:textId="038AFA6C" w:rsidR="00F9665C" w:rsidRPr="00F33EA2" w:rsidRDefault="00F9665C" w:rsidP="00A6588C">
      <w:pPr>
        <w:rPr>
          <w:b/>
          <w:bCs/>
        </w:rPr>
      </w:pPr>
      <w:r w:rsidRPr="00F33EA2">
        <w:rPr>
          <w:rFonts w:hint="eastAsia"/>
          <w:b/>
          <w:bCs/>
        </w:rPr>
        <w:t>参考引用</w:t>
      </w:r>
    </w:p>
    <w:p w14:paraId="05B5A5CE" w14:textId="24A67587" w:rsidR="00F9665C" w:rsidRDefault="00F9665C" w:rsidP="00A6588C"/>
    <w:p w14:paraId="20F77D88" w14:textId="51979ACE" w:rsidR="00F9665C" w:rsidRDefault="00F9665C" w:rsidP="00A6588C"/>
    <w:p w14:paraId="401AA6DB" w14:textId="77777777" w:rsidR="00F9665C" w:rsidRDefault="00F9665C" w:rsidP="00A6588C"/>
    <w:p w14:paraId="320E3322" w14:textId="65CC78BD" w:rsidR="00A6588C" w:rsidRDefault="00A6588C" w:rsidP="00A6588C"/>
    <w:p w14:paraId="7040DF3F" w14:textId="03C16602" w:rsidR="00A6588C" w:rsidRDefault="00A6588C" w:rsidP="00A6588C"/>
    <w:p w14:paraId="2D73006B" w14:textId="2FE3CA5C" w:rsidR="00A6588C" w:rsidRDefault="00A6588C" w:rsidP="00A6588C"/>
    <w:p w14:paraId="50D6FBD2" w14:textId="62877D4E" w:rsidR="00A6588C" w:rsidRDefault="00A6588C" w:rsidP="00A6588C"/>
    <w:p w14:paraId="02DF0743" w14:textId="4126345C" w:rsidR="00A6588C" w:rsidRDefault="00A6588C" w:rsidP="00A6588C"/>
    <w:p w14:paraId="71B38EE7" w14:textId="107E30D4" w:rsidR="00A6588C" w:rsidRDefault="00A6588C" w:rsidP="00A6588C"/>
    <w:p w14:paraId="5423E0B3" w14:textId="7F7008E4" w:rsidR="00A6588C" w:rsidRDefault="00A6588C" w:rsidP="00A6588C"/>
    <w:p w14:paraId="0812192E" w14:textId="395CA10D" w:rsidR="00A6588C" w:rsidRDefault="00A6588C" w:rsidP="00A6588C"/>
    <w:p w14:paraId="319B3110" w14:textId="29B5F547" w:rsidR="00A6588C" w:rsidRDefault="00A6588C" w:rsidP="00A6588C"/>
    <w:p w14:paraId="448F5CB1" w14:textId="4AE3B91C" w:rsidR="00A6588C" w:rsidRDefault="00A6588C" w:rsidP="00A6588C"/>
    <w:p w14:paraId="1D41339A" w14:textId="696558E9" w:rsidR="00A6588C" w:rsidRDefault="00A6588C" w:rsidP="00A6588C"/>
    <w:p w14:paraId="7010C4CC" w14:textId="4E5AC45D" w:rsidR="00A6588C" w:rsidRDefault="00A6588C" w:rsidP="00A6588C"/>
    <w:p w14:paraId="0B2C002D" w14:textId="320F7067" w:rsidR="00A6588C" w:rsidRDefault="00A6588C" w:rsidP="00A6588C"/>
    <w:p w14:paraId="1557DFC9" w14:textId="6730D69E" w:rsidR="00A6588C" w:rsidRDefault="00A6588C" w:rsidP="00A6588C"/>
    <w:p w14:paraId="57A658DE" w14:textId="23AC24F3" w:rsidR="00A6588C" w:rsidRDefault="00A6588C" w:rsidP="00A6588C"/>
    <w:p w14:paraId="1E125220" w14:textId="3FE552EB" w:rsidR="00A6588C" w:rsidRDefault="00A6588C" w:rsidP="00A6588C"/>
    <w:p w14:paraId="5BAACB2D" w14:textId="424153F7" w:rsidR="00A6588C" w:rsidRDefault="00A6588C" w:rsidP="00A6588C"/>
    <w:p w14:paraId="5F3F03AB" w14:textId="0F7CA844" w:rsidR="00A6588C" w:rsidRDefault="00A6588C" w:rsidP="00A6588C"/>
    <w:p w14:paraId="3C4FF6D2" w14:textId="62BCA004" w:rsidR="00A6588C" w:rsidRDefault="00A6588C" w:rsidP="00A6588C"/>
    <w:p w14:paraId="7953AF76" w14:textId="1A7F454B" w:rsidR="00A6588C" w:rsidRDefault="00A6588C" w:rsidP="00A6588C"/>
    <w:p w14:paraId="1F9218CD" w14:textId="42CE400C" w:rsidR="00A6588C" w:rsidRDefault="00A6588C" w:rsidP="00A6588C"/>
    <w:p w14:paraId="7D7BE273" w14:textId="14AB4AAB" w:rsidR="00A6588C" w:rsidRDefault="00A6588C" w:rsidP="00A6588C"/>
    <w:p w14:paraId="0A5C4363" w14:textId="1091E876" w:rsidR="00A6588C" w:rsidRDefault="00A6588C" w:rsidP="00A6588C"/>
    <w:p w14:paraId="488FB2E2" w14:textId="4BCE74E6" w:rsidR="00A6588C" w:rsidRDefault="00A6588C" w:rsidP="00A6588C"/>
    <w:p w14:paraId="4A676B81" w14:textId="7C94066E" w:rsidR="00A6588C" w:rsidRDefault="00A6588C" w:rsidP="00A6588C"/>
    <w:p w14:paraId="55C7B09B" w14:textId="68CF13E1" w:rsidR="00A6588C" w:rsidRDefault="00A6588C" w:rsidP="00A6588C"/>
    <w:p w14:paraId="6B3A9C51" w14:textId="428BB9C0" w:rsidR="00A6588C" w:rsidRDefault="00A6588C" w:rsidP="00A6588C"/>
    <w:p w14:paraId="0561CB01" w14:textId="13B58716" w:rsidR="00A6588C" w:rsidRDefault="00A6588C" w:rsidP="00A6588C"/>
    <w:p w14:paraId="360C006E" w14:textId="05794099" w:rsidR="00A6588C" w:rsidRDefault="00A6588C" w:rsidP="00A6588C"/>
    <w:p w14:paraId="17AFEFBF" w14:textId="538D34C6" w:rsidR="00A6588C" w:rsidRDefault="00A6588C" w:rsidP="00A6588C"/>
    <w:p w14:paraId="6B2E6738" w14:textId="6E3AC0A2" w:rsidR="00A6588C" w:rsidRDefault="00A6588C" w:rsidP="00A6588C"/>
    <w:p w14:paraId="5EFCF944" w14:textId="29F38DA1" w:rsidR="00A6588C" w:rsidRDefault="00A6588C" w:rsidP="00A6588C"/>
    <w:p w14:paraId="7F8D30DA" w14:textId="66981374" w:rsidR="00A6588C" w:rsidRDefault="00A6588C" w:rsidP="00A6588C"/>
    <w:p w14:paraId="732F3782" w14:textId="7571656B" w:rsidR="00A6588C" w:rsidRDefault="00A6588C" w:rsidP="00A6588C"/>
    <w:p w14:paraId="7B833668" w14:textId="73CB3960" w:rsidR="00A6588C" w:rsidRDefault="00A6588C" w:rsidP="00A6588C"/>
    <w:p w14:paraId="566512FB" w14:textId="7E9611CE" w:rsidR="00A6588C" w:rsidRDefault="00A6588C" w:rsidP="00A6588C"/>
    <w:p w14:paraId="5E35F7E2" w14:textId="5773703E" w:rsidR="00A6588C" w:rsidRDefault="00A6588C" w:rsidP="00A6588C"/>
    <w:p w14:paraId="02A5DDE2" w14:textId="303DD509" w:rsidR="00A6588C" w:rsidRDefault="00A6588C" w:rsidP="00A6588C"/>
    <w:p w14:paraId="4F227B02" w14:textId="78D5EA2B" w:rsidR="00A6588C" w:rsidRDefault="00A6588C" w:rsidP="00A6588C"/>
    <w:p w14:paraId="418569C9" w14:textId="363808BB" w:rsidR="00A6588C" w:rsidRDefault="00A6588C" w:rsidP="00A6588C"/>
    <w:p w14:paraId="1EB3B711" w14:textId="6F82C570" w:rsidR="00A6588C" w:rsidRDefault="00A6588C" w:rsidP="00A6588C"/>
    <w:p w14:paraId="06DD57B9" w14:textId="747AF566" w:rsidR="00A6588C" w:rsidRDefault="00A6588C" w:rsidP="00A6588C"/>
    <w:p w14:paraId="2C2535CE" w14:textId="2A8DDB1B" w:rsidR="00A6588C" w:rsidRDefault="00A6588C" w:rsidP="00A6588C"/>
    <w:p w14:paraId="1F1B6849" w14:textId="797C8B50" w:rsidR="00A6588C" w:rsidRDefault="00A6588C" w:rsidP="00A6588C"/>
    <w:p w14:paraId="39F97140" w14:textId="317A8163" w:rsidR="00A6588C" w:rsidRDefault="00A6588C" w:rsidP="00A6588C"/>
    <w:p w14:paraId="597FE71D" w14:textId="77777777" w:rsidR="00F9665C" w:rsidRDefault="00F9665C" w:rsidP="00A6588C">
      <w:pPr>
        <w:sectPr w:rsidR="00F9665C" w:rsidSect="00A6588C">
          <w:type w:val="continuous"/>
          <w:pgSz w:w="12240" w:h="15840" w:code="1"/>
          <w:pgMar w:top="1985" w:right="1701" w:bottom="1701" w:left="1701" w:header="720" w:footer="510" w:gutter="0"/>
          <w:cols w:num="2" w:space="425"/>
          <w:docGrid w:linePitch="299"/>
        </w:sectPr>
      </w:pPr>
    </w:p>
    <w:p w14:paraId="43C28456" w14:textId="058977FC" w:rsidR="00A6588C" w:rsidRDefault="00F9665C" w:rsidP="00A6588C">
      <w:r>
        <w:rPr>
          <w:rFonts w:hint="eastAsia"/>
        </w:rPr>
        <w:t>Abstract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9665C" w14:paraId="658F9911" w14:textId="77777777" w:rsidTr="00F9665C">
        <w:tc>
          <w:tcPr>
            <w:tcW w:w="8828" w:type="dxa"/>
          </w:tcPr>
          <w:p w14:paraId="1ED17C05" w14:textId="47C1D989" w:rsidR="00F9665C" w:rsidRDefault="00F33EA2" w:rsidP="00A6588C">
            <w:r>
              <w:rPr>
                <w:rFonts w:hint="eastAsia"/>
              </w:rPr>
              <w:t>要旨の英訳は、国際委員会で行います。</w:t>
            </w:r>
          </w:p>
        </w:tc>
      </w:tr>
    </w:tbl>
    <w:p w14:paraId="1C91142F" w14:textId="77777777" w:rsidR="00A6588C" w:rsidRDefault="00A6588C" w:rsidP="00A6588C"/>
    <w:sectPr w:rsidR="00A6588C" w:rsidSect="00F9665C">
      <w:type w:val="continuous"/>
      <w:pgSz w:w="12240" w:h="15840" w:code="1"/>
      <w:pgMar w:top="1985" w:right="1701" w:bottom="1701" w:left="1701" w:header="720" w:footer="51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B116" w14:textId="77777777" w:rsidR="00964165" w:rsidRDefault="00964165" w:rsidP="00435942">
      <w:r>
        <w:separator/>
      </w:r>
    </w:p>
  </w:endnote>
  <w:endnote w:type="continuationSeparator" w:id="0">
    <w:p w14:paraId="09CC58C6" w14:textId="77777777" w:rsidR="00964165" w:rsidRDefault="00964165" w:rsidP="0043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35EA" w14:textId="72C9C142" w:rsidR="00F9665C" w:rsidRDefault="00F9665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07EC9C" wp14:editId="65B4EFA7">
              <wp:simplePos x="0" y="0"/>
              <wp:positionH relativeFrom="column">
                <wp:posOffset>-6985</wp:posOffset>
              </wp:positionH>
              <wp:positionV relativeFrom="paragraph">
                <wp:posOffset>-323215</wp:posOffset>
              </wp:positionV>
              <wp:extent cx="561975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FA5270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25.45pt" to="441.95pt,-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" strokecolor="#13666a [1606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35CA" w14:textId="77777777" w:rsidR="00964165" w:rsidRDefault="00964165" w:rsidP="00435942">
      <w:r>
        <w:separator/>
      </w:r>
    </w:p>
  </w:footnote>
  <w:footnote w:type="continuationSeparator" w:id="0">
    <w:p w14:paraId="7E1CF5F7" w14:textId="77777777" w:rsidR="00964165" w:rsidRDefault="00964165" w:rsidP="0043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27C4" w14:textId="77777777" w:rsidR="00F33EA2" w:rsidRDefault="00F33EA2">
    <w:pPr>
      <w:pStyle w:val="a3"/>
    </w:pPr>
  </w:p>
  <w:p w14:paraId="7CAAC5B7" w14:textId="16D02BE1" w:rsidR="00435942" w:rsidRDefault="00435942" w:rsidP="00F33EA2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6E789D" wp14:editId="6DFB8FD0">
              <wp:simplePos x="0" y="0"/>
              <wp:positionH relativeFrom="column">
                <wp:posOffset>-6708</wp:posOffset>
              </wp:positionH>
              <wp:positionV relativeFrom="paragraph">
                <wp:posOffset>226364</wp:posOffset>
              </wp:positionV>
              <wp:extent cx="4619404" cy="336550"/>
              <wp:effectExtent l="0" t="0" r="0" b="63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9404" cy="3365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64D23A" w14:textId="7146E51D" w:rsidR="00435942" w:rsidRPr="00826230" w:rsidRDefault="00435942" w:rsidP="00F33EA2">
                          <w:pPr>
                            <w:ind w:firstLineChars="100" w:firstLine="235"/>
                            <w:rPr>
                              <w:b/>
                              <w:bCs/>
                              <w:color w:val="1F4429" w:themeColor="accent5" w:themeShade="80"/>
                              <w:sz w:val="24"/>
                              <w:szCs w:val="28"/>
                            </w:rPr>
                          </w:pPr>
                          <w:r w:rsidRPr="00826230">
                            <w:rPr>
                              <w:b/>
                              <w:bCs/>
                              <w:color w:val="1F4429" w:themeColor="accent5" w:themeShade="80"/>
                              <w:sz w:val="24"/>
                              <w:szCs w:val="28"/>
                            </w:rPr>
                            <w:t>Japanese Society for Clinical Nephrology Nursing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6E789D" id="正方形/長方形 2" o:spid="_x0000_s1026" style="position:absolute;left:0;text-align:left;margin-left:-.55pt;margin-top:17.8pt;width:363.7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" fillcolor="#27ced7 [3206]" stroked="f" strokeweight="1pt">
              <v:textbox>
                <w:txbxContent>
                  <w:p w14:paraId="1464D23A" w14:textId="7146E51D" w:rsidR="00435942" w:rsidRPr="00826230" w:rsidRDefault="00435942" w:rsidP="00F33EA2">
                    <w:pPr>
                      <w:ind w:firstLineChars="100" w:firstLine="235"/>
                      <w:rPr>
                        <w:b/>
                        <w:bCs/>
                        <w:color w:val="1F4429" w:themeColor="accent5" w:themeShade="80"/>
                        <w:sz w:val="24"/>
                        <w:szCs w:val="28"/>
                      </w:rPr>
                    </w:pPr>
                    <w:r w:rsidRPr="00826230">
                      <w:rPr>
                        <w:b/>
                        <w:bCs/>
                        <w:color w:val="1F4429" w:themeColor="accent5" w:themeShade="80"/>
                        <w:sz w:val="24"/>
                        <w:szCs w:val="28"/>
                      </w:rPr>
                      <w:t>Japanese Society for Clinical Nephrology Nursing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78C875D" wp14:editId="3FCA086C">
          <wp:simplePos x="0" y="0"/>
          <wp:positionH relativeFrom="column">
            <wp:posOffset>4907280</wp:posOffset>
          </wp:positionH>
          <wp:positionV relativeFrom="paragraph">
            <wp:posOffset>172085</wp:posOffset>
          </wp:positionV>
          <wp:extent cx="591185" cy="463550"/>
          <wp:effectExtent l="0" t="0" r="0" b="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/>
                  <pic:cNvPicPr/>
                </pic:nvPicPr>
                <pic:blipFill rotWithShape="1">
                  <a:blip r:embed="rId1">
                    <a:clrChange>
                      <a:clrFrom>
                        <a:srgbClr val="FFFABE"/>
                      </a:clrFrom>
                      <a:clrTo>
                        <a:srgbClr val="FFFABE">
                          <a:alpha val="0"/>
                        </a:srgbClr>
                      </a:clrTo>
                    </a:clrChange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728"/>
                  <a:stretch/>
                </pic:blipFill>
                <pic:spPr bwMode="auto">
                  <a:xfrm>
                    <a:off x="0" y="0"/>
                    <a:ext cx="591185" cy="463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D04880E" wp14:editId="0635D81B">
              <wp:simplePos x="0" y="0"/>
              <wp:positionH relativeFrom="column">
                <wp:posOffset>5568315</wp:posOffset>
              </wp:positionH>
              <wp:positionV relativeFrom="paragraph">
                <wp:posOffset>228600</wp:posOffset>
              </wp:positionV>
              <wp:extent cx="1155700" cy="336550"/>
              <wp:effectExtent l="0" t="0" r="6350" b="635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700" cy="336550"/>
                      </a:xfrm>
                      <a:prstGeom prst="rect">
                        <a:avLst/>
                      </a:prstGeom>
                      <a:solidFill>
                        <a:srgbClr val="27CED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6414AA9" w14:textId="2B56CBC6" w:rsidR="00435942" w:rsidRPr="00435942" w:rsidRDefault="00435942" w:rsidP="00435942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04880E" id="正方形/長方形 4" o:spid="_x0000_s1027" style="position:absolute;left:0;text-align:left;margin-left:438.45pt;margin-top:18pt;width:91pt;height:2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" fillcolor="#27ced7" stroked="f" strokeweight="1pt">
              <v:textbox>
                <w:txbxContent>
                  <w:p w14:paraId="46414AA9" w14:textId="2B56CBC6" w:rsidR="00435942" w:rsidRPr="00435942" w:rsidRDefault="00435942" w:rsidP="00435942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BC2A2" wp14:editId="21237ED1">
              <wp:simplePos x="0" y="0"/>
              <wp:positionH relativeFrom="column">
                <wp:posOffset>4291965</wp:posOffset>
              </wp:positionH>
              <wp:positionV relativeFrom="paragraph">
                <wp:posOffset>228600</wp:posOffset>
              </wp:positionV>
              <wp:extent cx="660400" cy="336550"/>
              <wp:effectExtent l="0" t="0" r="6350" b="6350"/>
              <wp:wrapNone/>
              <wp:docPr id="5" name="フローチャート: 記憶デー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400" cy="336550"/>
                      </a:xfrm>
                      <a:prstGeom prst="flowChartOnlineStorage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28B18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フローチャート: 記憶データ 5" o:spid="_x0000_s1026" type="#_x0000_t130" style="position:absolute;left:0;text-align:left;margin-left:337.95pt;margin-top:18pt;width:52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" fillcolor="#27ced7 [3206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9E6BA83" wp14:editId="5AB1B76C">
              <wp:simplePos x="0" y="0"/>
              <wp:positionH relativeFrom="column">
                <wp:posOffset>5442585</wp:posOffset>
              </wp:positionH>
              <wp:positionV relativeFrom="paragraph">
                <wp:posOffset>228600</wp:posOffset>
              </wp:positionV>
              <wp:extent cx="660400" cy="336550"/>
              <wp:effectExtent l="0" t="0" r="6350" b="6350"/>
              <wp:wrapNone/>
              <wp:docPr id="6" name="フローチャート: 記憶デー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660400" cy="336550"/>
                      </a:xfrm>
                      <a:prstGeom prst="flowChartOnlineStorage">
                        <a:avLst/>
                      </a:prstGeom>
                      <a:solidFill>
                        <a:srgbClr val="27CED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E732B" id="フローチャート: 記憶データ 6" o:spid="_x0000_s1026" type="#_x0000_t130" style="position:absolute;left:0;text-align:left;margin-left:428.55pt;margin-top:18pt;width:52pt;height:26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" fillcolor="#27ced7" stroked="f" strokeweight="1pt"/>
          </w:pict>
        </mc:Fallback>
      </mc:AlternateContent>
    </w:r>
    <w:r w:rsidR="00F33EA2">
      <w:t>JSCNN.Vol1.</w:t>
    </w:r>
    <w:r w:rsidR="00F33EA2">
      <w:rPr>
        <w:rFonts w:hint="eastAsia"/>
      </w:rPr>
      <w:t>2</w:t>
    </w:r>
    <w:r w:rsidR="00F33EA2">
      <w:t>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42"/>
    <w:rsid w:val="0031435E"/>
    <w:rsid w:val="00435942"/>
    <w:rsid w:val="0065696F"/>
    <w:rsid w:val="00826230"/>
    <w:rsid w:val="009410C7"/>
    <w:rsid w:val="00964165"/>
    <w:rsid w:val="00A6588C"/>
    <w:rsid w:val="00D24D46"/>
    <w:rsid w:val="00DF2554"/>
    <w:rsid w:val="00E805FB"/>
    <w:rsid w:val="00F33EA2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4EC4E"/>
  <w15:chartTrackingRefBased/>
  <w15:docId w15:val="{33E01E1B-F6E6-42CD-BCBD-E541404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942"/>
  </w:style>
  <w:style w:type="paragraph" w:styleId="a5">
    <w:name w:val="footer"/>
    <w:basedOn w:val="a"/>
    <w:link w:val="a6"/>
    <w:uiPriority w:val="99"/>
    <w:unhideWhenUsed/>
    <w:rsid w:val="0043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942"/>
  </w:style>
  <w:style w:type="table" w:styleId="a7">
    <w:name w:val="Table Grid"/>
    <w:basedOn w:val="a1"/>
    <w:uiPriority w:val="39"/>
    <w:rsid w:val="00A6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德田 勝哉</dc:creator>
  <cp:keywords/>
  <dc:description/>
  <cp:lastModifiedBy>江上 豊</cp:lastModifiedBy>
  <cp:revision>2</cp:revision>
  <dcterms:created xsi:type="dcterms:W3CDTF">2023-03-11T08:28:00Z</dcterms:created>
  <dcterms:modified xsi:type="dcterms:W3CDTF">2023-03-11T08:28:00Z</dcterms:modified>
</cp:coreProperties>
</file>